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B87" w:rsidRPr="00577B87" w:rsidRDefault="00FF3CBD" w:rsidP="00577B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-483235</wp:posOffset>
            </wp:positionH>
            <wp:positionV relativeFrom="paragraph">
              <wp:posOffset>169545</wp:posOffset>
            </wp:positionV>
            <wp:extent cx="6496835" cy="89344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обрания коллектива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835" cy="893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6E46" w:rsidRPr="00236EF7" w:rsidRDefault="00A96E46" w:rsidP="00577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EF7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A96E46" w:rsidRPr="00236EF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A96E46" w:rsidRPr="00577B87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от 29.12.2012 № 27Э-ФЗ «Об образовании в Российской Федерации»,</w:t>
      </w:r>
      <w:r w:rsidR="00577B87" w:rsidRPr="00577B87">
        <w:rPr>
          <w:rStyle w:val="apple-style-span"/>
          <w:shd w:val="clear" w:color="auto" w:fill="FFFFFF"/>
        </w:rPr>
        <w:t xml:space="preserve"> </w:t>
      </w:r>
      <w:r w:rsidR="00577B87" w:rsidRPr="00C57F2E">
        <w:rPr>
          <w:rFonts w:ascii="Times New Roman" w:hAnsi="Times New Roman"/>
          <w:sz w:val="26"/>
          <w:szCs w:val="26"/>
        </w:rPr>
        <w:t xml:space="preserve"> </w:t>
      </w:r>
      <w:r w:rsidR="00577B87" w:rsidRPr="00236EF7">
        <w:rPr>
          <w:rStyle w:val="apple-style-span"/>
          <w:sz w:val="24"/>
          <w:szCs w:val="24"/>
          <w:shd w:val="clear" w:color="auto" w:fill="FFFFFF"/>
        </w:rPr>
        <w:t>в действующей редакции с изменениями</w:t>
      </w:r>
      <w:r w:rsidR="00577B87" w:rsidRPr="00236EF7">
        <w:rPr>
          <w:rFonts w:ascii="Times New Roman" w:hAnsi="Times New Roman"/>
          <w:sz w:val="24"/>
          <w:szCs w:val="24"/>
        </w:rPr>
        <w:t xml:space="preserve"> и </w:t>
      </w:r>
      <w:r w:rsidR="00A96E46" w:rsidRPr="00236EF7">
        <w:rPr>
          <w:rFonts w:ascii="Times New Roman" w:hAnsi="Times New Roman" w:cs="Times New Roman"/>
          <w:sz w:val="24"/>
          <w:szCs w:val="24"/>
        </w:rPr>
        <w:t xml:space="preserve">Уставом ОУ. 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A96E46" w:rsidRPr="00577B87">
        <w:rPr>
          <w:rFonts w:ascii="Times New Roman" w:hAnsi="Times New Roman" w:cs="Times New Roman"/>
          <w:sz w:val="24"/>
          <w:szCs w:val="24"/>
        </w:rPr>
        <w:t>Общее собрание работников МБОУ является коллегиальным органом управления МБОУ.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A96E46" w:rsidRPr="00577B87">
        <w:rPr>
          <w:rFonts w:ascii="Times New Roman" w:hAnsi="Times New Roman" w:cs="Times New Roman"/>
          <w:sz w:val="24"/>
          <w:szCs w:val="24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A96E46" w:rsidRPr="00577B87">
        <w:rPr>
          <w:rFonts w:ascii="Times New Roman" w:hAnsi="Times New Roman" w:cs="Times New Roman"/>
          <w:sz w:val="24"/>
          <w:szCs w:val="24"/>
        </w:rPr>
        <w:t>В своей деятельности Общее собрание работников МБОУ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и настоящим Положением.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96E46" w:rsidRPr="00577B87">
        <w:rPr>
          <w:rFonts w:ascii="Times New Roman" w:hAnsi="Times New Roman" w:cs="Times New Roman"/>
          <w:sz w:val="24"/>
          <w:szCs w:val="24"/>
        </w:rPr>
        <w:t>В состав Общего собрания входят все сотрудники, для которых МБОУ является основным местом работы.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96E46" w:rsidRPr="00577B87">
        <w:rPr>
          <w:rFonts w:ascii="Times New Roman" w:hAnsi="Times New Roman" w:cs="Times New Roman"/>
          <w:sz w:val="24"/>
          <w:szCs w:val="24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A96E46" w:rsidRPr="00577B87">
        <w:rPr>
          <w:rFonts w:ascii="Times New Roman" w:hAnsi="Times New Roman" w:cs="Times New Roman"/>
          <w:sz w:val="24"/>
          <w:szCs w:val="24"/>
        </w:rPr>
        <w:t>Заседания Общего собрания являются открытыми: на них могут присутствовать представители учредителя МБОУ, а также заинтересованные представители органов местного самоуправления, общественных объединений.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96E46" w:rsidRPr="00577B87">
        <w:rPr>
          <w:rFonts w:ascii="Times New Roman" w:hAnsi="Times New Roman" w:cs="Times New Roman"/>
          <w:sz w:val="24"/>
          <w:szCs w:val="24"/>
        </w:rPr>
        <w:t>Общее собрание работает в тесном контакте с администрацией, коллегиальными органами управления МБОУ.</w:t>
      </w:r>
    </w:p>
    <w:p w:rsidR="00A96E46" w:rsidRPr="00577B87" w:rsidRDefault="00A96E46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236EF7" w:rsidRDefault="00A96E46" w:rsidP="00577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EF7">
        <w:rPr>
          <w:rFonts w:ascii="Times New Roman" w:hAnsi="Times New Roman" w:cs="Times New Roman"/>
          <w:b/>
          <w:sz w:val="24"/>
          <w:szCs w:val="24"/>
        </w:rPr>
        <w:t>2. Задачи Общего собрания</w:t>
      </w:r>
    </w:p>
    <w:p w:rsidR="00A96E46" w:rsidRPr="00577B87" w:rsidRDefault="00A96E46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B87">
        <w:rPr>
          <w:rFonts w:ascii="Times New Roman" w:hAnsi="Times New Roman" w:cs="Times New Roman"/>
          <w:sz w:val="24"/>
          <w:szCs w:val="24"/>
        </w:rPr>
        <w:t>2.1. Деятельность Общего собрания направлена на решение следующих основных задач:</w:t>
      </w:r>
    </w:p>
    <w:p w:rsidR="00A96E46" w:rsidRPr="00577B87" w:rsidRDefault="00236EF7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содействие расширению коллегиальных, демократических форм управления МБОУ, развитию инициат</w:t>
      </w:r>
      <w:r>
        <w:rPr>
          <w:rFonts w:ascii="Times New Roman" w:hAnsi="Times New Roman" w:cs="Times New Roman"/>
          <w:sz w:val="24"/>
          <w:szCs w:val="24"/>
        </w:rPr>
        <w:t xml:space="preserve">ивы трудового коллектива МБОУ; </w:t>
      </w:r>
    </w:p>
    <w:p w:rsidR="00A96E46" w:rsidRPr="00577B87" w:rsidRDefault="00236EF7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выработка общих подходов к разработке и реализации стратегических документов МБОУ;</w:t>
      </w:r>
    </w:p>
    <w:p w:rsidR="00A96E46" w:rsidRPr="00577B87" w:rsidRDefault="00236EF7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A96E46" w:rsidRPr="00577B87" w:rsidRDefault="00236EF7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:rsidR="00A96E46" w:rsidRPr="00577B87" w:rsidRDefault="00A96E46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3"/>
    </w:p>
    <w:p w:rsidR="00A96E46" w:rsidRPr="00236EF7" w:rsidRDefault="00A96E46" w:rsidP="00577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EF7">
        <w:rPr>
          <w:rFonts w:ascii="Times New Roman" w:hAnsi="Times New Roman" w:cs="Times New Roman"/>
          <w:b/>
          <w:sz w:val="24"/>
          <w:szCs w:val="24"/>
        </w:rPr>
        <w:t>3. Компетенция Общего собрания</w:t>
      </w:r>
      <w:bookmarkEnd w:id="0"/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A96E46" w:rsidRPr="00577B87">
        <w:rPr>
          <w:rFonts w:ascii="Times New Roman" w:hAnsi="Times New Roman" w:cs="Times New Roman"/>
          <w:sz w:val="24"/>
          <w:szCs w:val="24"/>
        </w:rPr>
        <w:t>Определяет перспективные направления функционирования и развития МБОУ.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Принимает решение о необходимости заключения с администрацией МБОУ коллективного договора.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Принимает текст коллективного договора, вносит изменения и дополнения в коллективный договор.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A96E46" w:rsidRPr="00577B87">
        <w:rPr>
          <w:rFonts w:ascii="Times New Roman" w:hAnsi="Times New Roman" w:cs="Times New Roman"/>
          <w:sz w:val="24"/>
          <w:szCs w:val="24"/>
        </w:rPr>
        <w:t>Заслушивает отчет директора МБОУ о реализации коллективного договора.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3.5. </w:t>
      </w:r>
      <w:r w:rsidR="00A96E46" w:rsidRPr="00577B87">
        <w:rPr>
          <w:rFonts w:ascii="Times New Roman" w:hAnsi="Times New Roman" w:cs="Times New Roman"/>
          <w:sz w:val="24"/>
          <w:szCs w:val="24"/>
        </w:rPr>
        <w:t>Вносит предложения директору МБОУ о внесении изменений в трудовые договоры с работниками.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Принимает правила внутреннего трудового распорядка МБОУ.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Принимает локальные нормативные акты МБОУ, конкретизирующие и детализирующие нормы трудового законодательства Российской Федерации.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A96E46" w:rsidRPr="00577B87">
        <w:rPr>
          <w:rFonts w:ascii="Times New Roman" w:hAnsi="Times New Roman" w:cs="Times New Roman"/>
          <w:sz w:val="24"/>
          <w:szCs w:val="24"/>
        </w:rPr>
        <w:t>Вносит предложения Учредителю МБОУ по вопросам улучшения функционирования МБОУ,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 </w:t>
      </w:r>
      <w:r w:rsidR="00A96E46" w:rsidRPr="00577B87">
        <w:rPr>
          <w:rFonts w:ascii="Times New Roman" w:hAnsi="Times New Roman" w:cs="Times New Roman"/>
          <w:sz w:val="24"/>
          <w:szCs w:val="24"/>
        </w:rPr>
        <w:t>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A96E46" w:rsidRPr="00577B87" w:rsidRDefault="00236EF7" w:rsidP="00236E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</w:t>
      </w:r>
      <w:r w:rsidR="00A96E46" w:rsidRPr="00577B87">
        <w:rPr>
          <w:rFonts w:ascii="Times New Roman" w:hAnsi="Times New Roman" w:cs="Times New Roman"/>
          <w:sz w:val="24"/>
          <w:szCs w:val="24"/>
        </w:rPr>
        <w:t>Осуществляет контроль за выполнением решений Общего собрания, информирует коллектив МБОУ об их выполнении, реализует замечания и предложения работников МБОУ по совершенствованию деятельности МБОУ.</w:t>
      </w:r>
    </w:p>
    <w:p w:rsidR="00A96E46" w:rsidRPr="00577B87" w:rsidRDefault="00236EF7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A96E46" w:rsidRPr="00577B87">
        <w:rPr>
          <w:rFonts w:ascii="Times New Roman" w:hAnsi="Times New Roman" w:cs="Times New Roman"/>
          <w:sz w:val="24"/>
          <w:szCs w:val="24"/>
        </w:rPr>
        <w:t>Заслушивает информацию директора МБОУ, заместителей директора МБОУ, иных ответственных лиц о выполнении решений Общего собрания.</w:t>
      </w:r>
    </w:p>
    <w:p w:rsidR="00A96E46" w:rsidRPr="00577B87" w:rsidRDefault="00236EF7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</w:t>
      </w:r>
      <w:r w:rsidR="00A96E46" w:rsidRPr="00577B87">
        <w:rPr>
          <w:rFonts w:ascii="Times New Roman" w:hAnsi="Times New Roman" w:cs="Times New Roman"/>
          <w:sz w:val="24"/>
          <w:szCs w:val="24"/>
        </w:rPr>
        <w:t>Осуществляет общественный контроль за работой администрации МБОУ по созданию необходимых условий для охраны и укрепления здоровья, организации питания работников МБОУ, созданию безопасных условий труда.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</w:t>
      </w:r>
      <w:r w:rsidR="00A96E46" w:rsidRPr="00577B87">
        <w:rPr>
          <w:rFonts w:ascii="Times New Roman" w:hAnsi="Times New Roman" w:cs="Times New Roman"/>
          <w:sz w:val="24"/>
          <w:szCs w:val="24"/>
        </w:rPr>
        <w:t>Осуществляет общественный контроль за работой администрации МБОУ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</w:t>
      </w:r>
      <w:r w:rsidR="00A96E46" w:rsidRPr="00577B87">
        <w:rPr>
          <w:rFonts w:ascii="Times New Roman" w:hAnsi="Times New Roman" w:cs="Times New Roman"/>
          <w:sz w:val="24"/>
          <w:szCs w:val="24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МБОУ.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</w:t>
      </w:r>
      <w:r w:rsidR="00A96E46" w:rsidRPr="00577B87">
        <w:rPr>
          <w:rFonts w:ascii="Times New Roman" w:hAnsi="Times New Roman" w:cs="Times New Roman"/>
          <w:sz w:val="24"/>
          <w:szCs w:val="24"/>
        </w:rPr>
        <w:t>Избирает представителей работников МБОУ в комиссию по трудовым спорам.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 w:rsidR="00A96E46" w:rsidRPr="00577B87">
        <w:rPr>
          <w:rFonts w:ascii="Times New Roman" w:hAnsi="Times New Roman" w:cs="Times New Roman"/>
          <w:sz w:val="24"/>
          <w:szCs w:val="24"/>
        </w:rPr>
        <w:t>Утверждает требования, выдвинутые работниками МБОУ или представительным органом работников МБОУ при коллективных трудовых спорах.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Принимает решение об объявлении забастовки.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Принимает меры мер по защите чести, достоинства и профессиональной репутации работников МБОУ, по предупреждению противоправного вмешательства в их трудовую деятельность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</w:t>
      </w:r>
      <w:r w:rsidR="00A96E46" w:rsidRPr="00577B87">
        <w:rPr>
          <w:rFonts w:ascii="Times New Roman" w:hAnsi="Times New Roman" w:cs="Times New Roman"/>
          <w:sz w:val="24"/>
          <w:szCs w:val="24"/>
        </w:rPr>
        <w:t>Обсуждает вопросы состояния трудовой дисциплины в МБОУ и мероприятия по ее укреплению, рассматривает факты нарушения трудов</w:t>
      </w:r>
      <w:r w:rsidR="00577B87">
        <w:rPr>
          <w:rFonts w:ascii="Times New Roman" w:hAnsi="Times New Roman" w:cs="Times New Roman"/>
          <w:sz w:val="24"/>
          <w:szCs w:val="24"/>
        </w:rPr>
        <w:t xml:space="preserve">ой дисциплины работниками МБОУ </w:t>
      </w:r>
    </w:p>
    <w:p w:rsidR="00A96E46" w:rsidRPr="00577B87" w:rsidRDefault="00A96E46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8A751D" w:rsidRDefault="00A96E46" w:rsidP="00577B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4"/>
      <w:r w:rsidRPr="008A751D">
        <w:rPr>
          <w:rFonts w:ascii="Times New Roman" w:hAnsi="Times New Roman" w:cs="Times New Roman"/>
          <w:b/>
          <w:sz w:val="24"/>
          <w:szCs w:val="24"/>
        </w:rPr>
        <w:t>4. Организация деятельности Общего собрания</w:t>
      </w:r>
      <w:bookmarkEnd w:id="1"/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A96E46" w:rsidRPr="00577B87">
        <w:rPr>
          <w:rFonts w:ascii="Times New Roman" w:hAnsi="Times New Roman" w:cs="Times New Roman"/>
          <w:sz w:val="24"/>
          <w:szCs w:val="24"/>
        </w:rPr>
        <w:t>Общее собрание проводится по мере необходимости, но не реже 2 раз в год.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Председатель Общего собрания: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организует деятельность Общего собрания;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информирует членов Общего собрания о предстоящем заседании не менее чем за 10 рабочих дней до его проведения;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организует подготовку и проведение заседания;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определяет повестку дня;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контролирует выполнение решений.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4.3. </w:t>
      </w:r>
      <w:r w:rsidR="00A96E46" w:rsidRPr="00577B87">
        <w:rPr>
          <w:rFonts w:ascii="Times New Roman" w:hAnsi="Times New Roman" w:cs="Times New Roman"/>
          <w:sz w:val="24"/>
          <w:szCs w:val="24"/>
        </w:rPr>
        <w:t>Деятельность Общего собрания МБОУ осуществляется по принятому на учебный год плану.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A96E46" w:rsidRPr="00577B87">
        <w:rPr>
          <w:rFonts w:ascii="Times New Roman" w:hAnsi="Times New Roman" w:cs="Times New Roman"/>
          <w:sz w:val="24"/>
          <w:szCs w:val="24"/>
        </w:rPr>
        <w:t>Решение о проведении внеочередного Общего собрания вправе принять: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директор МБОУ;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профсоюзный комитет МБОУ;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инициативная группа, состоящая не менее чем из одной трети от численного состава работников МБОУ;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A96E46" w:rsidRPr="00577B87">
        <w:rPr>
          <w:rFonts w:ascii="Times New Roman" w:hAnsi="Times New Roman" w:cs="Times New Roman"/>
          <w:sz w:val="24"/>
          <w:szCs w:val="24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A96E46" w:rsidRPr="00577B87">
        <w:rPr>
          <w:rFonts w:ascii="Times New Roman" w:hAnsi="Times New Roman" w:cs="Times New Roman"/>
          <w:sz w:val="24"/>
          <w:szCs w:val="24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 w:rsidR="00A96E46" w:rsidRPr="00577B87">
        <w:rPr>
          <w:rFonts w:ascii="Times New Roman" w:hAnsi="Times New Roman" w:cs="Times New Roman"/>
          <w:sz w:val="24"/>
          <w:szCs w:val="24"/>
        </w:rPr>
        <w:t>Органы (лица), созывающие Общее собрание, совместно с председателем Общего собрания определяют: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дату, место и время проведения Общего собрания;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порядок сообщения работникам о проведении Общего собрания;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перечень информации (материалов), представляемой работникам при подготовке к проведению Общего собрания.</w:t>
      </w:r>
    </w:p>
    <w:p w:rsidR="00A96E46" w:rsidRPr="00577B87" w:rsidRDefault="00A96E46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B87">
        <w:rPr>
          <w:rFonts w:ascii="Times New Roman" w:hAnsi="Times New Roman" w:cs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дата, место и время проведения Общего собрания;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вопросы, включенные в повестку дня Общего собрания;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порядок ознакомления работников с информацией (материалами) к повестке дня.</w:t>
      </w:r>
    </w:p>
    <w:p w:rsidR="00A96E46" w:rsidRPr="00577B87" w:rsidRDefault="00A96E46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5"/>
    </w:p>
    <w:p w:rsidR="00A96E46" w:rsidRPr="008A751D" w:rsidRDefault="00A96E46" w:rsidP="008A75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51D">
        <w:rPr>
          <w:rFonts w:ascii="Times New Roman" w:hAnsi="Times New Roman" w:cs="Times New Roman"/>
          <w:b/>
          <w:sz w:val="24"/>
          <w:szCs w:val="24"/>
        </w:rPr>
        <w:t>5. Организация проведения Общего собрания</w:t>
      </w:r>
      <w:bookmarkEnd w:id="2"/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A96E46" w:rsidRPr="00577B87">
        <w:rPr>
          <w:rFonts w:ascii="Times New Roman" w:hAnsi="Times New Roman" w:cs="Times New Roman"/>
          <w:sz w:val="24"/>
          <w:szCs w:val="24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A96E46" w:rsidRPr="00577B87">
        <w:rPr>
          <w:rFonts w:ascii="Times New Roman" w:hAnsi="Times New Roman" w:cs="Times New Roman"/>
          <w:sz w:val="24"/>
          <w:szCs w:val="24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A96E46" w:rsidRPr="00577B87">
        <w:rPr>
          <w:rFonts w:ascii="Times New Roman" w:hAnsi="Times New Roman" w:cs="Times New Roman"/>
          <w:sz w:val="24"/>
          <w:szCs w:val="24"/>
        </w:rPr>
        <w:t>Общее собрание считается правомочным, если в его работе принимают участие не менее 2/3 от списочного количества работников МБОУ.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</w:t>
      </w:r>
      <w:r w:rsidR="00A96E46" w:rsidRPr="00577B87">
        <w:rPr>
          <w:rFonts w:ascii="Times New Roman" w:hAnsi="Times New Roman" w:cs="Times New Roman"/>
          <w:sz w:val="24"/>
          <w:szCs w:val="24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A96E46" w:rsidRPr="00577B87">
        <w:rPr>
          <w:rFonts w:ascii="Times New Roman" w:hAnsi="Times New Roman" w:cs="Times New Roman"/>
          <w:sz w:val="24"/>
          <w:szCs w:val="24"/>
        </w:rPr>
        <w:t>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A96E46" w:rsidRPr="00577B87">
        <w:rPr>
          <w:rFonts w:ascii="Times New Roman" w:hAnsi="Times New Roman" w:cs="Times New Roman"/>
          <w:sz w:val="24"/>
          <w:szCs w:val="24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</w:t>
      </w:r>
      <w:r w:rsidR="00A96E46" w:rsidRPr="00577B87">
        <w:rPr>
          <w:rFonts w:ascii="Times New Roman" w:hAnsi="Times New Roman" w:cs="Times New Roman"/>
          <w:sz w:val="24"/>
          <w:szCs w:val="24"/>
        </w:rPr>
        <w:tab/>
        <w:t>дня, утверждения протоколов счетной комиссии, подписывает протокол Общего собрания.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="00A96E46" w:rsidRPr="00577B87">
        <w:rPr>
          <w:rFonts w:ascii="Times New Roman" w:hAnsi="Times New Roman" w:cs="Times New Roman"/>
          <w:sz w:val="24"/>
          <w:szCs w:val="24"/>
        </w:rPr>
        <w:t xml:space="preserve"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</w:t>
      </w:r>
      <w:r w:rsidR="00A96E46" w:rsidRPr="00577B87">
        <w:rPr>
          <w:rFonts w:ascii="Times New Roman" w:hAnsi="Times New Roman" w:cs="Times New Roman"/>
          <w:sz w:val="24"/>
          <w:szCs w:val="24"/>
        </w:rPr>
        <w:lastRenderedPageBreak/>
        <w:t>большинством голосов. Передача права голосования одним участником Общего собрания другому запрещается.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</w:t>
      </w:r>
      <w:r w:rsidR="00A96E46" w:rsidRPr="00577B87">
        <w:rPr>
          <w:rFonts w:ascii="Times New Roman" w:hAnsi="Times New Roman" w:cs="Times New Roman"/>
          <w:sz w:val="24"/>
          <w:szCs w:val="24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5.9. </w:t>
      </w:r>
      <w:r w:rsidR="00A96E46" w:rsidRPr="00577B87">
        <w:rPr>
          <w:rFonts w:ascii="Times New Roman" w:hAnsi="Times New Roman" w:cs="Times New Roman"/>
          <w:sz w:val="24"/>
          <w:szCs w:val="24"/>
        </w:rPr>
        <w:t xml:space="preserve">Требование о проведении тайного голосования предъявляется в письменном виде организаторам Общего </w:t>
      </w:r>
      <w:proofErr w:type="gramStart"/>
      <w:r w:rsidR="00A96E46" w:rsidRPr="00577B87">
        <w:rPr>
          <w:rFonts w:ascii="Times New Roman" w:hAnsi="Times New Roman" w:cs="Times New Roman"/>
          <w:sz w:val="24"/>
          <w:szCs w:val="24"/>
        </w:rPr>
        <w:t>собрания .не</w:t>
      </w:r>
      <w:proofErr w:type="gramEnd"/>
      <w:r w:rsidR="00A96E46" w:rsidRPr="00577B87">
        <w:rPr>
          <w:rFonts w:ascii="Times New Roman" w:hAnsi="Times New Roman" w:cs="Times New Roman"/>
          <w:sz w:val="24"/>
          <w:szCs w:val="24"/>
        </w:rPr>
        <w:t xml:space="preserve"> менее чем за 5 дней до начала работы.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5.10. </w:t>
      </w:r>
      <w:r w:rsidR="00A96E46" w:rsidRPr="00577B87">
        <w:rPr>
          <w:rFonts w:ascii="Times New Roman" w:hAnsi="Times New Roman" w:cs="Times New Roman"/>
          <w:sz w:val="24"/>
          <w:szCs w:val="24"/>
        </w:rPr>
        <w:t>Бюллетень для тайного голосования содержит следующие данные: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полное наименование МБОУ;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место и дату проведения Общего собрания;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5.11. </w:t>
      </w:r>
      <w:r w:rsidR="00A96E46" w:rsidRPr="00577B87">
        <w:rPr>
          <w:rFonts w:ascii="Times New Roman" w:hAnsi="Times New Roman" w:cs="Times New Roman"/>
          <w:sz w:val="24"/>
          <w:szCs w:val="24"/>
        </w:rPr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МБОУ.</w:t>
      </w:r>
    </w:p>
    <w:p w:rsidR="00A96E46" w:rsidRPr="00577B87" w:rsidRDefault="00A96E46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B87">
        <w:rPr>
          <w:rFonts w:ascii="Times New Roman" w:hAnsi="Times New Roman" w:cs="Times New Roman"/>
          <w:sz w:val="24"/>
          <w:szCs w:val="24"/>
        </w:rPr>
        <w:t>5.12 Протокол об итогах голосования подлежит приобщению к протоколу собрания.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5.13. </w:t>
      </w:r>
      <w:r w:rsidR="00A96E46" w:rsidRPr="00577B87">
        <w:rPr>
          <w:rFonts w:ascii="Times New Roman" w:hAnsi="Times New Roman" w:cs="Times New Roman"/>
          <w:sz w:val="24"/>
          <w:szCs w:val="24"/>
        </w:rPr>
        <w:t>Итоги голосования оглашаются на Общем собрании, в ходе которого проводилось голосование.</w:t>
      </w: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5.14.</w:t>
      </w:r>
      <w:r w:rsidR="00A96E46" w:rsidRPr="00577B87">
        <w:rPr>
          <w:rFonts w:ascii="Times New Roman" w:hAnsi="Times New Roman" w:cs="Times New Roman"/>
          <w:sz w:val="24"/>
          <w:szCs w:val="24"/>
        </w:rPr>
        <w:t>Решения Общего собрания доводятся до сведения трудового коллектива МБОУ не позднее, чем в течение 5 дней после прошедшего заседания.</w:t>
      </w:r>
    </w:p>
    <w:p w:rsidR="00A96E46" w:rsidRPr="00577B87" w:rsidRDefault="00A96E46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Default="008A751D" w:rsidP="008A75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bookmark6"/>
      <w:r w:rsidRPr="008A751D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A96E46" w:rsidRPr="008A751D">
        <w:rPr>
          <w:rFonts w:ascii="Times New Roman" w:hAnsi="Times New Roman" w:cs="Times New Roman"/>
          <w:b/>
          <w:sz w:val="24"/>
          <w:szCs w:val="24"/>
        </w:rPr>
        <w:t>Ответственность Общего собрания</w:t>
      </w:r>
      <w:bookmarkEnd w:id="3"/>
    </w:p>
    <w:p w:rsidR="008A751D" w:rsidRPr="008A751D" w:rsidRDefault="008A751D" w:rsidP="008A75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E46" w:rsidRPr="00577B87" w:rsidRDefault="008A751D" w:rsidP="008A75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96E46" w:rsidRPr="00577B87">
        <w:rPr>
          <w:rFonts w:ascii="Times New Roman" w:hAnsi="Times New Roman" w:cs="Times New Roman"/>
          <w:sz w:val="24"/>
          <w:szCs w:val="24"/>
        </w:rPr>
        <w:t>.1. Общее собрание несет ответственность: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соответствие принимаемых решений законодательству Российской Федерации, подзаконным нормативным правовым актам, Уставу 00.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за компетентность принимаемых решений.</w:t>
      </w:r>
    </w:p>
    <w:p w:rsidR="00A96E46" w:rsidRPr="00577B87" w:rsidRDefault="00A96E46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Default="008A751D" w:rsidP="008A75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bookmark7"/>
      <w:r w:rsidRPr="008A751D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A96E46" w:rsidRPr="008A751D">
        <w:rPr>
          <w:rFonts w:ascii="Times New Roman" w:hAnsi="Times New Roman" w:cs="Times New Roman"/>
          <w:b/>
          <w:sz w:val="24"/>
          <w:szCs w:val="24"/>
        </w:rPr>
        <w:t>Делопроизводство Общего собрания</w:t>
      </w:r>
      <w:bookmarkEnd w:id="4"/>
    </w:p>
    <w:p w:rsidR="008A751D" w:rsidRPr="008A751D" w:rsidRDefault="008A751D" w:rsidP="008A75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E46" w:rsidRPr="00577B87" w:rsidRDefault="008A751D" w:rsidP="00AB07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A96E46" w:rsidRPr="00577B87">
        <w:rPr>
          <w:rFonts w:ascii="Times New Roman" w:hAnsi="Times New Roman" w:cs="Times New Roman"/>
          <w:sz w:val="24"/>
          <w:szCs w:val="24"/>
        </w:rPr>
        <w:t>Заседания Общего собрания оформляются протоколом.</w:t>
      </w:r>
    </w:p>
    <w:p w:rsidR="00A96E46" w:rsidRPr="00577B87" w:rsidRDefault="008A751D" w:rsidP="00AB07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Протокол Общего собрания составляется не позднее 3 дней после его завершения. В протоколе указываются: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дата проведения собрания;</w:t>
      </w:r>
    </w:p>
    <w:p w:rsidR="00A96E46" w:rsidRPr="00577B87" w:rsidRDefault="008A751D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A96E46" w:rsidRPr="00577B87" w:rsidRDefault="00AB0733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 xml:space="preserve">приглашенные </w:t>
      </w:r>
      <w:proofErr w:type="gramStart"/>
      <w:r w:rsidR="00A96E46" w:rsidRPr="00577B87">
        <w:rPr>
          <w:rFonts w:ascii="Times New Roman" w:hAnsi="Times New Roman" w:cs="Times New Roman"/>
          <w:sz w:val="24"/>
          <w:szCs w:val="24"/>
        </w:rPr>
        <w:t>лица(</w:t>
      </w:r>
      <w:proofErr w:type="gramEnd"/>
      <w:r w:rsidR="00A96E46" w:rsidRPr="00577B87">
        <w:rPr>
          <w:rFonts w:ascii="Times New Roman" w:hAnsi="Times New Roman" w:cs="Times New Roman"/>
          <w:sz w:val="24"/>
          <w:szCs w:val="24"/>
        </w:rPr>
        <w:t>ФИО, должность);</w:t>
      </w:r>
    </w:p>
    <w:p w:rsidR="00A96E46" w:rsidRPr="00577B87" w:rsidRDefault="00AB0733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вопросы повестки дня;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96E46" w:rsidRPr="00577B87" w:rsidRDefault="00AB0733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выступающие лица;</w:t>
      </w:r>
    </w:p>
    <w:p w:rsidR="00A96E46" w:rsidRPr="00577B87" w:rsidRDefault="00AB0733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A96E46" w:rsidRPr="00577B87" w:rsidRDefault="00AB0733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 и приглашенных лиц</w:t>
      </w:r>
    </w:p>
    <w:p w:rsidR="00A96E46" w:rsidRPr="00577B87" w:rsidRDefault="00AB0733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количество голосов, поданных «за», «против» и «воздержался» по</w:t>
      </w:r>
    </w:p>
    <w:p w:rsidR="00A96E46" w:rsidRPr="00577B87" w:rsidRDefault="00AB0733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каждому вопросу, поставленному на голосование;</w:t>
      </w:r>
    </w:p>
    <w:p w:rsidR="00A96E46" w:rsidRPr="00577B87" w:rsidRDefault="00AB0733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6E46" w:rsidRPr="00577B87">
        <w:rPr>
          <w:rFonts w:ascii="Times New Roman" w:hAnsi="Times New Roman" w:cs="Times New Roman"/>
          <w:sz w:val="24"/>
          <w:szCs w:val="24"/>
        </w:rPr>
        <w:t>решение.</w:t>
      </w:r>
    </w:p>
    <w:p w:rsidR="00A96E46" w:rsidRPr="00577B87" w:rsidRDefault="00AB0733" w:rsidP="00AB07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A96E46" w:rsidRPr="00577B87">
        <w:rPr>
          <w:rFonts w:ascii="Times New Roman" w:hAnsi="Times New Roman" w:cs="Times New Roman"/>
          <w:sz w:val="24"/>
          <w:szCs w:val="24"/>
        </w:rPr>
        <w:t>Протоколы подписываются председателем и секретарем Общего собрания.</w:t>
      </w:r>
    </w:p>
    <w:p w:rsidR="00A96E46" w:rsidRPr="00577B87" w:rsidRDefault="00AB0733" w:rsidP="00AB07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</w:t>
      </w:r>
      <w:r w:rsidR="00A96E46" w:rsidRPr="00577B87">
        <w:rPr>
          <w:rFonts w:ascii="Times New Roman" w:hAnsi="Times New Roman" w:cs="Times New Roman"/>
          <w:sz w:val="24"/>
          <w:szCs w:val="24"/>
        </w:rPr>
        <w:t>В случае обнаружения ошибок, неточностей, недостоверного изложения</w:t>
      </w:r>
    </w:p>
    <w:p w:rsidR="00A96E46" w:rsidRPr="00577B87" w:rsidRDefault="00A96E46" w:rsidP="00577B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7B87">
        <w:rPr>
          <w:rFonts w:ascii="Times New Roman" w:hAnsi="Times New Roman" w:cs="Times New Roman"/>
          <w:sz w:val="24"/>
          <w:szCs w:val="24"/>
        </w:rPr>
        <w:t>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A96E46" w:rsidRPr="00577B87" w:rsidRDefault="00AB0733" w:rsidP="00AB07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</w:t>
      </w:r>
      <w:r w:rsidR="00A96E46" w:rsidRPr="00577B87">
        <w:rPr>
          <w:rFonts w:ascii="Times New Roman" w:hAnsi="Times New Roman" w:cs="Times New Roman"/>
          <w:sz w:val="24"/>
          <w:szCs w:val="24"/>
        </w:rPr>
        <w:t>Нумерация протоколов ведется от начала учебного года.</w:t>
      </w:r>
    </w:p>
    <w:p w:rsidR="00A96E46" w:rsidRPr="00577B87" w:rsidRDefault="00AB0733" w:rsidP="00AB07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</w:t>
      </w:r>
      <w:r w:rsidR="00A96E46" w:rsidRPr="00577B87">
        <w:rPr>
          <w:rFonts w:ascii="Times New Roman" w:hAnsi="Times New Roman" w:cs="Times New Roman"/>
          <w:sz w:val="24"/>
          <w:szCs w:val="24"/>
        </w:rPr>
        <w:t>Книга протоколов Общего собрания нумеруется постранично, прошнуровывается, скрепляется подписью директора МБОУ и печатью МБОУ.</w:t>
      </w:r>
    </w:p>
    <w:p w:rsidR="009F6443" w:rsidRPr="00577B87" w:rsidRDefault="00AB0733" w:rsidP="00AB07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 </w:t>
      </w:r>
      <w:r w:rsidR="00A96E46" w:rsidRPr="00577B87">
        <w:rPr>
          <w:rFonts w:ascii="Times New Roman" w:hAnsi="Times New Roman" w:cs="Times New Roman"/>
          <w:sz w:val="24"/>
          <w:szCs w:val="24"/>
        </w:rPr>
        <w:t>Книга протоколов Общего собрания хранится в делах МБОУ и передается по акту (при смене руководителя, передаче в архив).</w:t>
      </w: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3934"/>
      </w:tblGrid>
      <w:tr w:rsidR="00A96E46" w:rsidRPr="00577B87" w:rsidTr="00577B87">
        <w:tc>
          <w:tcPr>
            <w:tcW w:w="5637" w:type="dxa"/>
          </w:tcPr>
          <w:p w:rsidR="00A96E46" w:rsidRPr="00577B87" w:rsidRDefault="00A96E46" w:rsidP="00577B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</w:tcPr>
          <w:p w:rsidR="00A96E46" w:rsidRPr="00577B87" w:rsidRDefault="00A96E46" w:rsidP="00577B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CBD" w:rsidRDefault="00FF3CBD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CBD" w:rsidRDefault="00FF3CBD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CBD" w:rsidRPr="00577B87" w:rsidRDefault="00FF3CBD" w:rsidP="00577B8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264795</wp:posOffset>
            </wp:positionV>
            <wp:extent cx="6399530" cy="8801100"/>
            <wp:effectExtent l="0" t="0" r="127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обрания коллектива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953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6E46" w:rsidRPr="00577B87" w:rsidRDefault="00A96E46" w:rsidP="00577B8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6E46" w:rsidRPr="00577B87" w:rsidSect="00A96E4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46"/>
    <w:rsid w:val="000B34C1"/>
    <w:rsid w:val="00236EF7"/>
    <w:rsid w:val="004D60E2"/>
    <w:rsid w:val="00577B87"/>
    <w:rsid w:val="007B532C"/>
    <w:rsid w:val="008A751D"/>
    <w:rsid w:val="00901CB2"/>
    <w:rsid w:val="009E7006"/>
    <w:rsid w:val="009F6443"/>
    <w:rsid w:val="00A96E46"/>
    <w:rsid w:val="00AB0733"/>
    <w:rsid w:val="00ED4F2B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69708-1E25-44FD-ACCD-3B5C0198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E4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4D60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4D60E2"/>
    <w:rPr>
      <w:rFonts w:ascii="Times New Roman" w:hAnsi="Times New Roman" w:cs="Times New Roman"/>
      <w:b/>
      <w:bCs/>
      <w:sz w:val="18"/>
      <w:szCs w:val="18"/>
    </w:rPr>
  </w:style>
  <w:style w:type="character" w:customStyle="1" w:styleId="apple-style-span">
    <w:name w:val="apple-style-span"/>
    <w:basedOn w:val="a0"/>
    <w:rsid w:val="00577B87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2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1704</Words>
  <Characters>9717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Рилия</cp:lastModifiedBy>
  <cp:revision>10</cp:revision>
  <cp:lastPrinted>2018-12-01T06:00:00Z</cp:lastPrinted>
  <dcterms:created xsi:type="dcterms:W3CDTF">2014-10-16T09:09:00Z</dcterms:created>
  <dcterms:modified xsi:type="dcterms:W3CDTF">2018-12-03T17:40:00Z</dcterms:modified>
</cp:coreProperties>
</file>